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A9" w:rsidRPr="002375BC" w:rsidRDefault="000D31BB" w:rsidP="00BB1B31">
      <w:pPr>
        <w:ind w:left="-1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6.8pt;margin-top:14.4pt;width:486pt;height:98.25pt;z-index:251660288;visibility:visible" wrapcoords="-33 0 -33 21409 21600 21409 21600 0 -3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" stroked="f">
            <v:textbox inset="0,0,0,0">
              <w:txbxContent>
                <w:p w:rsidR="00E32EDF" w:rsidRDefault="00491BE9" w:rsidP="00E3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00B0F0"/>
                    <w:spacing w:after="0"/>
                    <w:jc w:val="center"/>
                    <w:rPr>
                      <w:rFonts w:ascii="Sylfaen" w:hAnsi="Sylfaen"/>
                      <w:b/>
                      <w:sz w:val="24"/>
                      <w:szCs w:val="24"/>
                    </w:rPr>
                  </w:pPr>
                  <w:r w:rsidRPr="00067B7C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>საგარეო ურთიერთობათა დეპარტამენტი</w:t>
                  </w:r>
                  <w:r w:rsidR="00286682" w:rsidRPr="00067B7C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 აცხადებს კონკურსს </w:t>
                  </w:r>
                </w:p>
                <w:p w:rsidR="00E32EDF" w:rsidRDefault="00286682" w:rsidP="00E3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00B0F0"/>
                    <w:spacing w:after="0"/>
                    <w:jc w:val="center"/>
                    <w:rPr>
                      <w:rFonts w:ascii="Sylfaen" w:hAnsi="Sylfaen"/>
                      <w:b/>
                      <w:sz w:val="24"/>
                      <w:szCs w:val="24"/>
                    </w:rPr>
                  </w:pPr>
                  <w:r w:rsidRPr="00067B7C">
                    <w:rPr>
                      <w:rFonts w:ascii="Sylfaen" w:hAnsi="Sylfaen"/>
                      <w:b/>
                      <w:sz w:val="24"/>
                      <w:szCs w:val="24"/>
                    </w:rPr>
                    <w:t xml:space="preserve">III, IV, V </w:t>
                  </w:r>
                  <w:r w:rsidRPr="00067B7C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სემესტრის ბაკალავრიატის და მაგისტრატურის </w:t>
                  </w:r>
                  <w:r w:rsidRPr="00067B7C">
                    <w:rPr>
                      <w:rFonts w:ascii="Sylfaen" w:hAnsi="Sylfaen"/>
                      <w:b/>
                      <w:sz w:val="24"/>
                      <w:szCs w:val="24"/>
                    </w:rPr>
                    <w:t>I</w:t>
                  </w:r>
                  <w:r w:rsidRPr="00067B7C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 სემესტრის სტუდენტების</w:t>
                  </w:r>
                  <w:r w:rsidR="00E32EDF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>ა</w:t>
                  </w:r>
                  <w:r w:rsidRPr="00067B7C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თვის </w:t>
                  </w:r>
                </w:p>
                <w:p w:rsidR="00E32EDF" w:rsidRDefault="00F8743A" w:rsidP="00E3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00B0F0"/>
                    <w:spacing w:after="0"/>
                    <w:jc w:val="center"/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>201</w:t>
                  </w:r>
                  <w:r>
                    <w:rPr>
                      <w:rFonts w:ascii="Sylfaen" w:hAnsi="Sylfaen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>/201</w:t>
                  </w:r>
                  <w:r>
                    <w:rPr>
                      <w:rFonts w:ascii="Sylfaen" w:hAnsi="Sylfaen"/>
                      <w:b/>
                      <w:sz w:val="24"/>
                      <w:szCs w:val="24"/>
                    </w:rPr>
                    <w:t>7</w:t>
                  </w:r>
                  <w:r w:rsidR="00286682" w:rsidRPr="00067B7C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 სასწავლო წლის </w:t>
                  </w:r>
                  <w:r w:rsidR="00067B7C" w:rsidRPr="00067B7C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(შემოდგომის სემესტრი) </w:t>
                  </w:r>
                </w:p>
                <w:p w:rsidR="002375BC" w:rsidRPr="00067B7C" w:rsidRDefault="00067B7C" w:rsidP="00E3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00B0F0"/>
                    <w:spacing w:after="0"/>
                    <w:jc w:val="center"/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</w:pPr>
                  <w:r w:rsidRPr="00067B7C"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>ინგლისურენოვანი სასწავლო სტიპენდიების მოსაპოვებლად</w:t>
                  </w:r>
                </w:p>
              </w:txbxContent>
            </v:textbox>
            <w10:wrap type="through"/>
          </v:shape>
        </w:pict>
      </w:r>
      <w:r w:rsidR="001402A9" w:rsidRPr="001402A9">
        <w:rPr>
          <w:rFonts w:ascii="Sylfaen" w:hAnsi="Sylfaen" w:cs="Sylfaen"/>
          <w:b/>
          <w:bCs/>
          <w:lang w:val="ka-GE"/>
        </w:rPr>
        <w:t>საბაკალავრო</w:t>
      </w:r>
      <w:r w:rsidR="001402A9" w:rsidRPr="001402A9">
        <w:rPr>
          <w:b/>
          <w:bCs/>
          <w:lang w:val="ka-GE"/>
        </w:rPr>
        <w:t xml:space="preserve"> </w:t>
      </w:r>
      <w:r w:rsidR="001402A9" w:rsidRPr="001402A9">
        <w:rPr>
          <w:rFonts w:ascii="Sylfaen" w:hAnsi="Sylfaen" w:cs="Sylfaen"/>
          <w:b/>
          <w:bCs/>
          <w:lang w:val="ka-GE"/>
        </w:rPr>
        <w:t>სტიპენდიების</w:t>
      </w:r>
      <w:r w:rsidR="001402A9" w:rsidRPr="001402A9">
        <w:rPr>
          <w:b/>
          <w:bCs/>
          <w:lang w:val="ka-GE"/>
        </w:rPr>
        <w:t xml:space="preserve"> </w:t>
      </w:r>
      <w:r w:rsidR="001402A9" w:rsidRPr="001402A9">
        <w:rPr>
          <w:rFonts w:ascii="Sylfaen" w:hAnsi="Sylfaen" w:cs="Sylfaen"/>
          <w:b/>
          <w:bCs/>
          <w:lang w:val="ka-GE"/>
        </w:rPr>
        <w:t>ჩამონათვალი</w:t>
      </w:r>
      <w:r w:rsidR="001402A9" w:rsidRPr="001402A9">
        <w:rPr>
          <w:b/>
          <w:bCs/>
          <w:lang w:val="ka-GE"/>
        </w:rPr>
        <w:t xml:space="preserve"> </w:t>
      </w:r>
      <w:r w:rsidR="001402A9" w:rsidRPr="001402A9">
        <w:rPr>
          <w:rFonts w:ascii="Sylfaen" w:hAnsi="Sylfaen" w:cs="Sylfaen"/>
          <w:b/>
          <w:bCs/>
          <w:lang w:val="ka-GE"/>
        </w:rPr>
        <w:t>სასწავ</w:t>
      </w:r>
      <w:bookmarkStart w:id="0" w:name="_GoBack"/>
      <w:bookmarkEnd w:id="0"/>
      <w:r w:rsidR="001402A9" w:rsidRPr="001402A9">
        <w:rPr>
          <w:rFonts w:ascii="Sylfaen" w:hAnsi="Sylfaen" w:cs="Sylfaen"/>
          <w:b/>
          <w:bCs/>
          <w:lang w:val="ka-GE"/>
        </w:rPr>
        <w:t>ლო</w:t>
      </w:r>
      <w:r w:rsidR="001402A9" w:rsidRPr="001402A9">
        <w:rPr>
          <w:b/>
          <w:bCs/>
          <w:lang w:val="ka-GE"/>
        </w:rPr>
        <w:t xml:space="preserve"> </w:t>
      </w:r>
      <w:r w:rsidR="001402A9" w:rsidRPr="001402A9">
        <w:rPr>
          <w:rFonts w:ascii="Sylfaen" w:hAnsi="Sylfaen" w:cs="Sylfaen"/>
          <w:b/>
          <w:bCs/>
          <w:lang w:val="ka-GE"/>
        </w:rPr>
        <w:t>მიმართულებების</w:t>
      </w:r>
      <w:r w:rsidR="001402A9" w:rsidRPr="001402A9">
        <w:rPr>
          <w:b/>
          <w:bCs/>
          <w:lang w:val="ka-GE"/>
        </w:rPr>
        <w:t xml:space="preserve"> </w:t>
      </w:r>
      <w:r w:rsidR="001402A9" w:rsidRPr="001402A9">
        <w:rPr>
          <w:rFonts w:ascii="Sylfaen" w:hAnsi="Sylfaen" w:cs="Sylfaen"/>
          <w:b/>
          <w:bCs/>
          <w:lang w:val="ka-GE"/>
        </w:rPr>
        <w:t>მიხედვით</w:t>
      </w:r>
      <w:r w:rsidR="001402A9" w:rsidRPr="001402A9">
        <w:rPr>
          <w:b/>
          <w:bCs/>
          <w:lang w:val="ka-GE"/>
        </w:rPr>
        <w:t>:</w:t>
      </w:r>
    </w:p>
    <w:p w:rsidR="00D45836" w:rsidRPr="001402A9" w:rsidRDefault="005D408A" w:rsidP="00057649">
      <w:pPr>
        <w:numPr>
          <w:ilvl w:val="0"/>
          <w:numId w:val="1"/>
        </w:numPr>
        <w:spacing w:after="0" w:line="240" w:lineRule="auto"/>
        <w:ind w:left="0"/>
        <w:jc w:val="both"/>
      </w:pPr>
      <w:r w:rsidRPr="001402A9">
        <w:rPr>
          <w:bCs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ტარტუს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უნივერსიტეტი</w:t>
      </w:r>
      <w:r w:rsidRPr="001402A9">
        <w:rPr>
          <w:bCs/>
          <w:lang w:val="ka-GE"/>
        </w:rPr>
        <w:t xml:space="preserve"> (</w:t>
      </w:r>
      <w:r w:rsidRPr="001402A9">
        <w:rPr>
          <w:rFonts w:ascii="Sylfaen" w:hAnsi="Sylfaen" w:cs="Sylfaen"/>
          <w:bCs/>
          <w:lang w:val="ka-GE"/>
        </w:rPr>
        <w:t>ესტონეთი</w:t>
      </w:r>
      <w:r w:rsidRPr="001402A9">
        <w:rPr>
          <w:bCs/>
          <w:lang w:val="ka-GE"/>
        </w:rPr>
        <w:t xml:space="preserve">) </w:t>
      </w:r>
    </w:p>
    <w:p w:rsidR="001402A9" w:rsidRPr="002375BC" w:rsidRDefault="001402A9" w:rsidP="00057649">
      <w:pPr>
        <w:spacing w:after="0" w:line="240" w:lineRule="auto"/>
        <w:jc w:val="both"/>
        <w:rPr>
          <w:rFonts w:ascii="Sylfaen" w:hAnsi="Sylfaen"/>
          <w:bCs/>
          <w:iCs/>
          <w:lang w:val="ka-GE"/>
        </w:rPr>
      </w:pPr>
      <w:r>
        <w:rPr>
          <w:bCs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სოციალურ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პოლიტიკურ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ჰუმანიტარულ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იურიდიული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ფაკულტეტები</w:t>
      </w:r>
      <w:r w:rsidRPr="001402A9">
        <w:rPr>
          <w:bCs/>
          <w:lang w:val="ka-GE"/>
        </w:rPr>
        <w:t xml:space="preserve"> </w:t>
      </w:r>
      <w:r w:rsidRPr="00935757">
        <w:rPr>
          <w:rStyle w:val="Hyperlink"/>
        </w:rPr>
        <w:t>(www.ut.ee)</w:t>
      </w:r>
      <w:r w:rsidRPr="001402A9">
        <w:rPr>
          <w:bCs/>
          <w:i/>
          <w:iCs/>
        </w:rPr>
        <w:t xml:space="preserve"> </w:t>
      </w:r>
      <w:r w:rsidR="002375BC">
        <w:rPr>
          <w:rFonts w:ascii="Sylfaen" w:hAnsi="Sylfaen"/>
          <w:bCs/>
          <w:iCs/>
          <w:lang w:val="ka-GE"/>
        </w:rPr>
        <w:t>;</w:t>
      </w:r>
    </w:p>
    <w:p w:rsidR="001402A9" w:rsidRPr="001402A9" w:rsidRDefault="001402A9" w:rsidP="00057649">
      <w:pPr>
        <w:spacing w:after="0" w:line="240" w:lineRule="auto"/>
        <w:jc w:val="both"/>
      </w:pPr>
    </w:p>
    <w:p w:rsidR="00D45836" w:rsidRPr="001402A9" w:rsidRDefault="005D408A" w:rsidP="00057649">
      <w:pPr>
        <w:numPr>
          <w:ilvl w:val="0"/>
          <w:numId w:val="2"/>
        </w:numPr>
        <w:spacing w:after="0" w:line="240" w:lineRule="auto"/>
        <w:ind w:left="0"/>
        <w:jc w:val="both"/>
      </w:pPr>
      <w:r w:rsidRPr="001402A9">
        <w:rPr>
          <w:rFonts w:ascii="Sylfaen" w:hAnsi="Sylfaen" w:cs="Sylfaen"/>
          <w:bCs/>
          <w:lang w:val="ka-GE"/>
        </w:rPr>
        <w:t>ლატვიის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უნივერსიტეტი</w:t>
      </w:r>
      <w:r w:rsidRPr="001402A9">
        <w:rPr>
          <w:bCs/>
          <w:lang w:val="ka-GE"/>
        </w:rPr>
        <w:t xml:space="preserve"> (</w:t>
      </w:r>
      <w:r w:rsidRPr="001402A9">
        <w:rPr>
          <w:rFonts w:ascii="Sylfaen" w:hAnsi="Sylfaen" w:cs="Sylfaen"/>
          <w:bCs/>
          <w:lang w:val="ka-GE"/>
        </w:rPr>
        <w:t>ლატვია</w:t>
      </w:r>
      <w:r w:rsidRPr="001402A9">
        <w:rPr>
          <w:bCs/>
          <w:lang w:val="ka-GE"/>
        </w:rPr>
        <w:t xml:space="preserve">) </w:t>
      </w:r>
    </w:p>
    <w:p w:rsidR="001402A9" w:rsidRPr="002375BC" w:rsidRDefault="001402A9" w:rsidP="00057649">
      <w:pPr>
        <w:spacing w:after="0" w:line="240" w:lineRule="auto"/>
        <w:jc w:val="both"/>
        <w:rPr>
          <w:rFonts w:ascii="Sylfaen" w:hAnsi="Sylfaen"/>
          <w:bCs/>
          <w:iCs/>
          <w:lang w:val="ka-GE"/>
        </w:rPr>
      </w:pPr>
      <w:r w:rsidRPr="001402A9">
        <w:rPr>
          <w:rFonts w:ascii="Sylfaen" w:hAnsi="Sylfaen" w:cs="Sylfaen"/>
          <w:bCs/>
          <w:lang w:val="ka-GE"/>
        </w:rPr>
        <w:t>სოციალურ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პოლიტიკურ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ეკონომიკისა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ბიზნესის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ფაკულტეტები</w:t>
      </w:r>
      <w:r w:rsidRPr="001402A9">
        <w:rPr>
          <w:bCs/>
          <w:lang w:val="ka-GE"/>
        </w:rPr>
        <w:t xml:space="preserve"> </w:t>
      </w:r>
      <w:r w:rsidRPr="001402A9">
        <w:rPr>
          <w:bCs/>
          <w:i/>
          <w:iCs/>
          <w:lang w:val="ka-GE"/>
        </w:rPr>
        <w:t>(</w:t>
      </w:r>
      <w:hyperlink r:id="rId8" w:history="1">
        <w:r w:rsidRPr="006F1F5B">
          <w:rPr>
            <w:rStyle w:val="Hyperlink"/>
            <w:bCs/>
            <w:i/>
            <w:iCs/>
          </w:rPr>
          <w:t>www.lu.lv</w:t>
        </w:r>
      </w:hyperlink>
      <w:r w:rsidRPr="001402A9">
        <w:rPr>
          <w:bCs/>
          <w:i/>
          <w:iCs/>
        </w:rPr>
        <w:t>)</w:t>
      </w:r>
      <w:r w:rsidR="002375BC">
        <w:rPr>
          <w:rFonts w:ascii="Sylfaen" w:hAnsi="Sylfaen"/>
          <w:bCs/>
          <w:i/>
          <w:iCs/>
          <w:lang w:val="ka-GE"/>
        </w:rPr>
        <w:t xml:space="preserve"> </w:t>
      </w:r>
      <w:r w:rsidR="002375BC">
        <w:rPr>
          <w:rFonts w:ascii="Sylfaen" w:hAnsi="Sylfaen"/>
          <w:bCs/>
          <w:iCs/>
          <w:lang w:val="ka-GE"/>
        </w:rPr>
        <w:t>;</w:t>
      </w:r>
    </w:p>
    <w:p w:rsidR="001402A9" w:rsidRPr="001402A9" w:rsidRDefault="001402A9" w:rsidP="00057649">
      <w:pPr>
        <w:spacing w:after="0" w:line="240" w:lineRule="auto"/>
        <w:jc w:val="both"/>
      </w:pPr>
    </w:p>
    <w:p w:rsidR="00D45836" w:rsidRPr="001402A9" w:rsidRDefault="005D408A" w:rsidP="00057649">
      <w:pPr>
        <w:numPr>
          <w:ilvl w:val="0"/>
          <w:numId w:val="3"/>
        </w:numPr>
        <w:spacing w:after="0" w:line="240" w:lineRule="auto"/>
        <w:ind w:left="0"/>
        <w:jc w:val="both"/>
      </w:pPr>
      <w:r w:rsidRPr="001402A9">
        <w:rPr>
          <w:rFonts w:ascii="Sylfaen" w:hAnsi="Sylfaen" w:cs="Sylfaen"/>
          <w:bCs/>
          <w:lang w:val="ka-GE"/>
        </w:rPr>
        <w:t>ვილნიუსის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უნივერსიტეტი</w:t>
      </w:r>
      <w:r w:rsidRPr="001402A9">
        <w:rPr>
          <w:bCs/>
          <w:lang w:val="ka-GE"/>
        </w:rPr>
        <w:t xml:space="preserve"> (</w:t>
      </w:r>
      <w:r w:rsidRPr="001402A9">
        <w:rPr>
          <w:rFonts w:ascii="Sylfaen" w:hAnsi="Sylfaen" w:cs="Sylfaen"/>
          <w:bCs/>
          <w:lang w:val="ka-GE"/>
        </w:rPr>
        <w:t>ლიტვა</w:t>
      </w:r>
      <w:r w:rsidRPr="001402A9">
        <w:rPr>
          <w:bCs/>
          <w:lang w:val="ka-GE"/>
        </w:rPr>
        <w:t xml:space="preserve">) </w:t>
      </w:r>
    </w:p>
    <w:p w:rsidR="001402A9" w:rsidRPr="002375BC" w:rsidRDefault="001402A9" w:rsidP="00057649">
      <w:pPr>
        <w:spacing w:after="0" w:line="240" w:lineRule="auto"/>
        <w:jc w:val="both"/>
        <w:rPr>
          <w:rFonts w:ascii="Sylfaen" w:hAnsi="Sylfaen"/>
          <w:bCs/>
          <w:iCs/>
          <w:lang w:val="ka-GE"/>
        </w:rPr>
      </w:pPr>
      <w:r w:rsidRPr="001402A9">
        <w:rPr>
          <w:rFonts w:ascii="Sylfaen" w:hAnsi="Sylfaen" w:cs="Sylfaen"/>
          <w:bCs/>
          <w:lang w:val="ka-GE"/>
        </w:rPr>
        <w:t>სოციალურ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პოლიტიკურ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ზუსტ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საბუნებისმეტყველო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ჰუმანიტარულ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ეკონომიკისა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ბიზნესის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იურიდიული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ფაკულტეტები</w:t>
      </w:r>
      <w:r w:rsidRPr="001402A9">
        <w:rPr>
          <w:bCs/>
          <w:lang w:val="ka-GE"/>
        </w:rPr>
        <w:t xml:space="preserve"> </w:t>
      </w:r>
      <w:r w:rsidRPr="001402A9">
        <w:rPr>
          <w:bCs/>
          <w:i/>
          <w:iCs/>
          <w:lang w:val="ka-GE"/>
        </w:rPr>
        <w:t>(</w:t>
      </w:r>
      <w:hyperlink r:id="rId9" w:history="1">
        <w:r w:rsidRPr="006F1F5B">
          <w:rPr>
            <w:rStyle w:val="Hyperlink"/>
            <w:bCs/>
            <w:i/>
            <w:iCs/>
          </w:rPr>
          <w:t>www.vu.lt</w:t>
        </w:r>
      </w:hyperlink>
      <w:r w:rsidR="002375BC">
        <w:rPr>
          <w:bCs/>
          <w:i/>
          <w:iCs/>
        </w:rPr>
        <w:t>)</w:t>
      </w:r>
      <w:r w:rsidR="002375BC">
        <w:rPr>
          <w:rFonts w:ascii="Sylfaen" w:hAnsi="Sylfaen"/>
          <w:bCs/>
          <w:iCs/>
          <w:lang w:val="ka-GE"/>
        </w:rPr>
        <w:t>;</w:t>
      </w:r>
    </w:p>
    <w:p w:rsidR="001402A9" w:rsidRPr="001402A9" w:rsidRDefault="001402A9" w:rsidP="00057649">
      <w:pPr>
        <w:spacing w:after="0" w:line="240" w:lineRule="auto"/>
        <w:jc w:val="both"/>
      </w:pPr>
    </w:p>
    <w:p w:rsidR="001402A9" w:rsidRPr="001402A9" w:rsidRDefault="001402A9" w:rsidP="00057649">
      <w:pPr>
        <w:spacing w:after="0" w:line="240" w:lineRule="auto"/>
        <w:jc w:val="both"/>
      </w:pPr>
    </w:p>
    <w:p w:rsidR="00D45836" w:rsidRPr="001402A9" w:rsidRDefault="005D408A" w:rsidP="00057649">
      <w:pPr>
        <w:numPr>
          <w:ilvl w:val="0"/>
          <w:numId w:val="6"/>
        </w:numPr>
        <w:spacing w:after="0" w:line="240" w:lineRule="auto"/>
        <w:ind w:left="0"/>
        <w:jc w:val="both"/>
      </w:pPr>
      <w:r w:rsidRPr="001402A9">
        <w:rPr>
          <w:rFonts w:ascii="Sylfaen" w:hAnsi="Sylfaen" w:cs="Sylfaen"/>
          <w:bCs/>
          <w:lang w:val="ka-GE"/>
        </w:rPr>
        <w:t>ვიტაუტას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მაგნუსის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უნივერსიტეტი</w:t>
      </w:r>
      <w:r w:rsidRPr="001402A9">
        <w:rPr>
          <w:bCs/>
          <w:lang w:val="ka-GE"/>
        </w:rPr>
        <w:t xml:space="preserve"> (</w:t>
      </w:r>
      <w:r w:rsidRPr="001402A9">
        <w:rPr>
          <w:rFonts w:ascii="Sylfaen" w:hAnsi="Sylfaen" w:cs="Sylfaen"/>
          <w:bCs/>
          <w:lang w:val="ka-GE"/>
        </w:rPr>
        <w:t>ლიტვა</w:t>
      </w:r>
      <w:r w:rsidRPr="001402A9">
        <w:rPr>
          <w:bCs/>
          <w:lang w:val="ka-GE"/>
        </w:rPr>
        <w:t xml:space="preserve">) </w:t>
      </w:r>
      <w:r w:rsidRPr="001402A9">
        <w:rPr>
          <w:bCs/>
        </w:rPr>
        <w:t xml:space="preserve"> </w:t>
      </w:r>
    </w:p>
    <w:p w:rsidR="001402A9" w:rsidRPr="00935757" w:rsidRDefault="001402A9" w:rsidP="00057649">
      <w:pPr>
        <w:spacing w:after="0" w:line="240" w:lineRule="auto"/>
        <w:jc w:val="both"/>
        <w:rPr>
          <w:rFonts w:ascii="Sylfaen" w:hAnsi="Sylfaen" w:cs="Sylfaen"/>
          <w:bCs/>
          <w:color w:val="002060"/>
          <w:u w:val="single"/>
          <w:lang w:val="ka-GE"/>
        </w:rPr>
      </w:pPr>
      <w:r w:rsidRPr="001402A9">
        <w:rPr>
          <w:rFonts w:ascii="Sylfaen" w:hAnsi="Sylfaen" w:cs="Sylfaen"/>
          <w:bCs/>
          <w:lang w:val="ka-GE"/>
        </w:rPr>
        <w:t>სოციალურ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პოლიტიკურ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ეკონომიკისა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ბიზნესის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ზუსტ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საბუნებისმეტყველო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ჰუმანიტარულ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იურიდიული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ფაკულტეტები</w:t>
      </w:r>
      <w:r w:rsidRPr="001402A9">
        <w:rPr>
          <w:bCs/>
          <w:lang w:val="ka-GE"/>
        </w:rPr>
        <w:t xml:space="preserve"> </w:t>
      </w:r>
      <w:r w:rsidRPr="00935757">
        <w:rPr>
          <w:rStyle w:val="Hyperlink"/>
        </w:rPr>
        <w:t>(www.vdu.lt/en)</w:t>
      </w:r>
      <w:r w:rsidR="002375BC">
        <w:rPr>
          <w:rStyle w:val="Hyperlink"/>
          <w:rFonts w:ascii="Sylfaen" w:hAnsi="Sylfaen"/>
          <w:lang w:val="ka-GE"/>
        </w:rPr>
        <w:t>;</w:t>
      </w:r>
      <w:r w:rsidRPr="00935757">
        <w:rPr>
          <w:rFonts w:ascii="Sylfaen" w:hAnsi="Sylfaen" w:cs="Sylfaen"/>
          <w:bCs/>
          <w:color w:val="002060"/>
          <w:u w:val="single"/>
          <w:lang w:val="ka-GE"/>
        </w:rPr>
        <w:t xml:space="preserve"> </w:t>
      </w:r>
    </w:p>
    <w:p w:rsidR="001402A9" w:rsidRPr="001402A9" w:rsidRDefault="001402A9" w:rsidP="00057649">
      <w:pPr>
        <w:spacing w:after="0" w:line="240" w:lineRule="auto"/>
        <w:jc w:val="both"/>
      </w:pPr>
    </w:p>
    <w:p w:rsidR="00D45836" w:rsidRPr="001402A9" w:rsidRDefault="005D408A" w:rsidP="00057649">
      <w:pPr>
        <w:numPr>
          <w:ilvl w:val="0"/>
          <w:numId w:val="7"/>
        </w:numPr>
        <w:spacing w:after="0" w:line="240" w:lineRule="auto"/>
        <w:ind w:left="0"/>
        <w:jc w:val="both"/>
      </w:pPr>
      <w:r w:rsidRPr="001402A9">
        <w:rPr>
          <w:rFonts w:ascii="Sylfaen" w:hAnsi="Sylfaen" w:cs="Sylfaen"/>
          <w:bCs/>
          <w:lang w:val="ka-GE"/>
        </w:rPr>
        <w:t>პრაღის</w:t>
      </w:r>
      <w:r w:rsidR="00F67488">
        <w:rPr>
          <w:bCs/>
        </w:rPr>
        <w:t xml:space="preserve"> </w:t>
      </w:r>
      <w:r w:rsidR="00F67488">
        <w:rPr>
          <w:rFonts w:ascii="Sylfaen" w:hAnsi="Sylfaen"/>
          <w:bCs/>
          <w:lang w:val="ka-GE"/>
        </w:rPr>
        <w:t>კარლოვის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უნივერსიტეტი</w:t>
      </w:r>
      <w:r w:rsidRPr="001402A9">
        <w:rPr>
          <w:bCs/>
          <w:lang w:val="ka-GE"/>
        </w:rPr>
        <w:t xml:space="preserve"> (</w:t>
      </w:r>
      <w:r w:rsidRPr="001402A9">
        <w:rPr>
          <w:rFonts w:ascii="Sylfaen" w:hAnsi="Sylfaen" w:cs="Sylfaen"/>
          <w:bCs/>
          <w:lang w:val="ka-GE"/>
        </w:rPr>
        <w:t>ჩეხეთი</w:t>
      </w:r>
      <w:r w:rsidRPr="001402A9">
        <w:rPr>
          <w:bCs/>
          <w:lang w:val="ka-GE"/>
        </w:rPr>
        <w:t xml:space="preserve">) </w:t>
      </w:r>
    </w:p>
    <w:p w:rsidR="001402A9" w:rsidRPr="00935757" w:rsidRDefault="001402A9" w:rsidP="00057649">
      <w:pPr>
        <w:spacing w:after="0" w:line="240" w:lineRule="auto"/>
        <w:jc w:val="both"/>
        <w:rPr>
          <w:rFonts w:ascii="Sylfaen" w:hAnsi="Sylfaen" w:cs="Sylfaen"/>
          <w:bCs/>
          <w:color w:val="002060"/>
          <w:u w:val="single"/>
          <w:lang w:val="ka-GE"/>
        </w:rPr>
      </w:pPr>
      <w:r>
        <w:rPr>
          <w:bCs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ჰუმანიტარულ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სოციალურ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პოლიტიკურ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ფაკულტეტები</w:t>
      </w:r>
      <w:r w:rsidRPr="001402A9">
        <w:rPr>
          <w:bCs/>
          <w:lang w:val="ka-GE"/>
        </w:rPr>
        <w:t xml:space="preserve"> </w:t>
      </w:r>
      <w:r w:rsidRPr="00AB2573">
        <w:rPr>
          <w:rStyle w:val="Hyperlink"/>
        </w:rPr>
        <w:t>(</w:t>
      </w:r>
      <w:r w:rsidRPr="00935757">
        <w:rPr>
          <w:rStyle w:val="Hyperlink"/>
        </w:rPr>
        <w:t>www</w:t>
      </w:r>
      <w:r w:rsidRPr="00AB2573">
        <w:rPr>
          <w:rStyle w:val="Hyperlink"/>
        </w:rPr>
        <w:t>.</w:t>
      </w:r>
      <w:r w:rsidRPr="00935757">
        <w:rPr>
          <w:rStyle w:val="Hyperlink"/>
        </w:rPr>
        <w:t>cuni</w:t>
      </w:r>
      <w:r w:rsidRPr="00AB2573">
        <w:rPr>
          <w:rStyle w:val="Hyperlink"/>
        </w:rPr>
        <w:t>.</w:t>
      </w:r>
      <w:r w:rsidRPr="00935757">
        <w:rPr>
          <w:rStyle w:val="Hyperlink"/>
        </w:rPr>
        <w:t>cz</w:t>
      </w:r>
      <w:r w:rsidRPr="00AB2573">
        <w:rPr>
          <w:rStyle w:val="Hyperlink"/>
        </w:rPr>
        <w:t>/</w:t>
      </w:r>
      <w:r w:rsidRPr="00935757">
        <w:rPr>
          <w:rStyle w:val="Hyperlink"/>
        </w:rPr>
        <w:t>UKENG</w:t>
      </w:r>
      <w:r w:rsidRPr="00AB2573">
        <w:rPr>
          <w:rStyle w:val="Hyperlink"/>
        </w:rPr>
        <w:t>-1.</w:t>
      </w:r>
      <w:r w:rsidRPr="00935757">
        <w:rPr>
          <w:rStyle w:val="Hyperlink"/>
        </w:rPr>
        <w:t>html</w:t>
      </w:r>
      <w:r w:rsidRPr="00AB2573">
        <w:rPr>
          <w:rStyle w:val="Hyperlink"/>
        </w:rPr>
        <w:t>)</w:t>
      </w:r>
      <w:r w:rsidR="002375BC">
        <w:rPr>
          <w:rFonts w:ascii="Sylfaen" w:hAnsi="Sylfaen" w:cs="Sylfaen"/>
          <w:bCs/>
          <w:color w:val="002060"/>
          <w:u w:val="single"/>
          <w:lang w:val="ka-GE"/>
        </w:rPr>
        <w:t>;</w:t>
      </w:r>
    </w:p>
    <w:p w:rsidR="001402A9" w:rsidRPr="00AB2573" w:rsidRDefault="001402A9" w:rsidP="00057649">
      <w:pPr>
        <w:spacing w:after="0" w:line="240" w:lineRule="auto"/>
        <w:jc w:val="both"/>
      </w:pPr>
    </w:p>
    <w:p w:rsidR="00D45836" w:rsidRPr="001402A9" w:rsidRDefault="001943D9" w:rsidP="00057649">
      <w:pPr>
        <w:numPr>
          <w:ilvl w:val="0"/>
          <w:numId w:val="8"/>
        </w:numPr>
        <w:spacing w:after="0" w:line="240" w:lineRule="auto"/>
        <w:ind w:left="0"/>
        <w:jc w:val="both"/>
      </w:pPr>
      <w:r>
        <w:rPr>
          <w:rFonts w:ascii="Sylfaen" w:hAnsi="Sylfaen" w:cs="Sylfaen"/>
          <w:bCs/>
          <w:lang w:val="ka-GE"/>
        </w:rPr>
        <w:t>მას</w:t>
      </w:r>
      <w:r w:rsidR="005D408A" w:rsidRPr="001402A9">
        <w:rPr>
          <w:rFonts w:ascii="Sylfaen" w:hAnsi="Sylfaen" w:cs="Sylfaen"/>
          <w:bCs/>
          <w:lang w:val="ka-GE"/>
        </w:rPr>
        <w:t>არიკის</w:t>
      </w:r>
      <w:r w:rsidR="005D408A" w:rsidRPr="001402A9">
        <w:rPr>
          <w:bCs/>
          <w:lang w:val="ka-GE"/>
        </w:rPr>
        <w:t xml:space="preserve"> </w:t>
      </w:r>
      <w:r w:rsidR="005D408A" w:rsidRPr="001402A9">
        <w:rPr>
          <w:rFonts w:ascii="Sylfaen" w:hAnsi="Sylfaen" w:cs="Sylfaen"/>
          <w:bCs/>
          <w:lang w:val="ka-GE"/>
        </w:rPr>
        <w:t>უნივერსიტეტი</w:t>
      </w:r>
      <w:r w:rsidR="005D408A" w:rsidRPr="001402A9">
        <w:rPr>
          <w:bCs/>
          <w:lang w:val="ka-GE"/>
        </w:rPr>
        <w:t xml:space="preserve"> (</w:t>
      </w:r>
      <w:r w:rsidR="005D408A" w:rsidRPr="001402A9">
        <w:rPr>
          <w:rFonts w:ascii="Sylfaen" w:hAnsi="Sylfaen" w:cs="Sylfaen"/>
          <w:bCs/>
          <w:lang w:val="ka-GE"/>
        </w:rPr>
        <w:t>ჩეხეთი</w:t>
      </w:r>
      <w:r w:rsidR="005D408A" w:rsidRPr="001402A9">
        <w:rPr>
          <w:bCs/>
          <w:lang w:val="ka-GE"/>
        </w:rPr>
        <w:t xml:space="preserve">) </w:t>
      </w:r>
    </w:p>
    <w:p w:rsidR="001402A9" w:rsidRDefault="001402A9" w:rsidP="00057649">
      <w:pPr>
        <w:spacing w:after="0" w:line="240" w:lineRule="auto"/>
        <w:jc w:val="both"/>
        <w:rPr>
          <w:rStyle w:val="Hyperlink"/>
          <w:rFonts w:ascii="Sylfaen" w:hAnsi="Sylfaen"/>
        </w:rPr>
      </w:pPr>
      <w:r>
        <w:rPr>
          <w:bCs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სოციალურ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პოლიტიკურ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ზუსტ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საბუნებისმეტყველო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ჰუმანიტარულ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ეკონომიკისა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ბიზნესის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იურიდიული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ფაკულტეტები</w:t>
      </w:r>
      <w:r w:rsidRPr="001402A9">
        <w:rPr>
          <w:bCs/>
          <w:lang w:val="ka-GE"/>
        </w:rPr>
        <w:t xml:space="preserve"> </w:t>
      </w:r>
      <w:r w:rsidRPr="00935757">
        <w:rPr>
          <w:rStyle w:val="Hyperlink"/>
        </w:rPr>
        <w:t xml:space="preserve"> (http://www.muni.cz) </w:t>
      </w:r>
      <w:r w:rsidR="002375BC">
        <w:rPr>
          <w:rStyle w:val="Hyperlink"/>
          <w:rFonts w:ascii="Sylfaen" w:hAnsi="Sylfaen"/>
          <w:lang w:val="ka-GE"/>
        </w:rPr>
        <w:t>;</w:t>
      </w:r>
    </w:p>
    <w:p w:rsidR="00207D6E" w:rsidRDefault="00207D6E" w:rsidP="00057649">
      <w:pPr>
        <w:spacing w:after="0" w:line="240" w:lineRule="auto"/>
        <w:jc w:val="both"/>
        <w:rPr>
          <w:rStyle w:val="Hyperlink"/>
          <w:rFonts w:ascii="Sylfaen" w:hAnsi="Sylfaen"/>
        </w:rPr>
      </w:pPr>
    </w:p>
    <w:p w:rsidR="00207D6E" w:rsidRPr="001402A9" w:rsidRDefault="00207D6E" w:rsidP="00057649">
      <w:pPr>
        <w:numPr>
          <w:ilvl w:val="0"/>
          <w:numId w:val="3"/>
        </w:numPr>
        <w:spacing w:after="0" w:line="240" w:lineRule="auto"/>
        <w:ind w:left="0"/>
        <w:jc w:val="both"/>
      </w:pPr>
      <w:r>
        <w:rPr>
          <w:rFonts w:ascii="Sylfaen" w:hAnsi="Sylfaen" w:cs="Sylfaen"/>
          <w:bCs/>
          <w:lang w:val="ka-GE"/>
        </w:rPr>
        <w:t xml:space="preserve">ლოძის </w:t>
      </w:r>
      <w:r w:rsidRPr="001402A9">
        <w:rPr>
          <w:rFonts w:ascii="Sylfaen" w:hAnsi="Sylfaen" w:cs="Sylfaen"/>
          <w:bCs/>
          <w:lang w:val="ka-GE"/>
        </w:rPr>
        <w:t>უნივერსიტეტი</w:t>
      </w:r>
      <w:r w:rsidRPr="001402A9">
        <w:rPr>
          <w:bCs/>
          <w:lang w:val="ka-GE"/>
        </w:rPr>
        <w:t xml:space="preserve"> (</w:t>
      </w:r>
      <w:r>
        <w:rPr>
          <w:rFonts w:ascii="Sylfaen" w:hAnsi="Sylfaen" w:cs="Sylfaen"/>
          <w:bCs/>
          <w:lang w:val="ka-GE"/>
        </w:rPr>
        <w:t>პოლონეთი</w:t>
      </w:r>
      <w:r w:rsidRPr="001402A9">
        <w:rPr>
          <w:bCs/>
          <w:lang w:val="ka-GE"/>
        </w:rPr>
        <w:t xml:space="preserve">) </w:t>
      </w:r>
    </w:p>
    <w:p w:rsidR="00207D6E" w:rsidRPr="00207D6E" w:rsidRDefault="00207D6E" w:rsidP="00057649">
      <w:pPr>
        <w:spacing w:after="0" w:line="240" w:lineRule="auto"/>
        <w:jc w:val="both"/>
        <w:rPr>
          <w:rStyle w:val="Hyperlink"/>
          <w:rFonts w:ascii="Sylfaen" w:hAnsi="Sylfaen"/>
          <w:color w:val="auto"/>
          <w:u w:val="none"/>
        </w:rPr>
      </w:pPr>
      <w:r w:rsidRPr="001402A9">
        <w:rPr>
          <w:rFonts w:ascii="Sylfaen" w:hAnsi="Sylfaen" w:cs="Sylfaen"/>
          <w:bCs/>
          <w:lang w:val="ka-GE"/>
        </w:rPr>
        <w:t>სოციალურ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პოლიტიკურ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ზუსტ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საბუნებისმეტყველო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ჰუმანიტარულ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ეკონომიკისა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ბიზნესის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იურიდიული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ფაკულტეტები</w:t>
      </w:r>
    </w:p>
    <w:p w:rsidR="001402A9" w:rsidRDefault="00165E0F" w:rsidP="00057649">
      <w:pPr>
        <w:spacing w:after="0"/>
        <w:jc w:val="both"/>
      </w:pPr>
      <w:r>
        <w:rPr>
          <w:rFonts w:ascii="Sylfaen" w:hAnsi="Sylfaen" w:cs="Sylfaen"/>
          <w:b/>
          <w:bCs/>
        </w:rPr>
        <w:t xml:space="preserve"> </w:t>
      </w:r>
      <w:hyperlink r:id="rId10" w:history="1">
        <w:r w:rsidRPr="00A358E4">
          <w:rPr>
            <w:rStyle w:val="Hyperlink"/>
            <w:rFonts w:ascii="Sylfaen" w:hAnsi="Sylfaen"/>
            <w:lang w:val="ka-GE"/>
          </w:rPr>
          <w:t>http://iso.uni.lodz.pl/</w:t>
        </w:r>
      </w:hyperlink>
    </w:p>
    <w:p w:rsidR="00B14266" w:rsidRPr="001402A9" w:rsidRDefault="00B14266" w:rsidP="00057649">
      <w:pPr>
        <w:spacing w:after="0" w:line="240" w:lineRule="auto"/>
        <w:jc w:val="both"/>
      </w:pPr>
    </w:p>
    <w:p w:rsidR="00165E0F" w:rsidRPr="00165E0F" w:rsidRDefault="00165E0F" w:rsidP="001402A9">
      <w:pPr>
        <w:spacing w:after="0"/>
        <w:rPr>
          <w:rFonts w:ascii="Sylfaen" w:hAnsi="Sylfaen" w:cs="Sylfaen"/>
          <w:b/>
          <w:bCs/>
        </w:rPr>
      </w:pPr>
    </w:p>
    <w:p w:rsidR="001402A9" w:rsidRDefault="001402A9" w:rsidP="001402A9">
      <w:pPr>
        <w:spacing w:after="0"/>
        <w:jc w:val="center"/>
        <w:rPr>
          <w:b/>
          <w:bCs/>
        </w:rPr>
      </w:pPr>
      <w:r w:rsidRPr="001402A9">
        <w:rPr>
          <w:rFonts w:ascii="Sylfaen" w:hAnsi="Sylfaen" w:cs="Sylfaen"/>
          <w:b/>
          <w:bCs/>
          <w:lang w:val="ka-GE"/>
        </w:rPr>
        <w:t>სამაგისტრო</w:t>
      </w:r>
      <w:r w:rsidRPr="001402A9">
        <w:rPr>
          <w:b/>
          <w:bCs/>
          <w:lang w:val="ka-GE"/>
        </w:rPr>
        <w:t xml:space="preserve"> </w:t>
      </w:r>
      <w:r w:rsidRPr="001402A9">
        <w:rPr>
          <w:rFonts w:ascii="Sylfaen" w:hAnsi="Sylfaen" w:cs="Sylfaen"/>
          <w:b/>
          <w:bCs/>
          <w:lang w:val="ka-GE"/>
        </w:rPr>
        <w:t>სტიპენდიები</w:t>
      </w:r>
      <w:r w:rsidRPr="001402A9">
        <w:rPr>
          <w:b/>
          <w:bCs/>
          <w:lang w:val="ka-GE"/>
        </w:rPr>
        <w:t xml:space="preserve"> </w:t>
      </w:r>
      <w:r w:rsidRPr="001402A9">
        <w:rPr>
          <w:rFonts w:ascii="Sylfaen" w:hAnsi="Sylfaen" w:cs="Sylfaen"/>
          <w:b/>
          <w:bCs/>
          <w:lang w:val="ka-GE"/>
        </w:rPr>
        <w:t>სასწავლო</w:t>
      </w:r>
      <w:r w:rsidRPr="001402A9">
        <w:rPr>
          <w:b/>
          <w:bCs/>
          <w:lang w:val="ka-GE"/>
        </w:rPr>
        <w:t xml:space="preserve"> </w:t>
      </w:r>
      <w:r w:rsidRPr="001402A9">
        <w:rPr>
          <w:rFonts w:ascii="Sylfaen" w:hAnsi="Sylfaen" w:cs="Sylfaen"/>
          <w:b/>
          <w:bCs/>
          <w:lang w:val="ka-GE"/>
        </w:rPr>
        <w:t>მიმართულებების</w:t>
      </w:r>
      <w:r w:rsidRPr="001402A9">
        <w:rPr>
          <w:b/>
          <w:bCs/>
          <w:lang w:val="ka-GE"/>
        </w:rPr>
        <w:t xml:space="preserve"> </w:t>
      </w:r>
      <w:r w:rsidRPr="001402A9">
        <w:rPr>
          <w:rFonts w:ascii="Sylfaen" w:hAnsi="Sylfaen" w:cs="Sylfaen"/>
          <w:b/>
          <w:bCs/>
          <w:lang w:val="ka-GE"/>
        </w:rPr>
        <w:t>მიხედვით</w:t>
      </w:r>
      <w:r w:rsidRPr="001402A9">
        <w:rPr>
          <w:b/>
          <w:bCs/>
          <w:lang w:val="ka-GE"/>
        </w:rPr>
        <w:t>:</w:t>
      </w:r>
    </w:p>
    <w:p w:rsidR="001402A9" w:rsidRPr="001402A9" w:rsidRDefault="001402A9" w:rsidP="001402A9">
      <w:pPr>
        <w:spacing w:after="0"/>
        <w:jc w:val="center"/>
      </w:pPr>
    </w:p>
    <w:p w:rsidR="00D45836" w:rsidRPr="001402A9" w:rsidRDefault="005D408A" w:rsidP="001402A9">
      <w:pPr>
        <w:numPr>
          <w:ilvl w:val="0"/>
          <w:numId w:val="8"/>
        </w:numPr>
        <w:spacing w:after="0" w:line="240" w:lineRule="auto"/>
        <w:ind w:left="0"/>
        <w:rPr>
          <w:rFonts w:ascii="Sylfaen" w:hAnsi="Sylfaen" w:cs="Sylfaen"/>
          <w:bCs/>
          <w:lang w:val="ka-GE"/>
        </w:rPr>
      </w:pPr>
      <w:r w:rsidRPr="001402A9">
        <w:rPr>
          <w:rFonts w:ascii="Sylfaen" w:hAnsi="Sylfaen" w:cs="Sylfaen"/>
          <w:bCs/>
          <w:lang w:val="ka-GE"/>
        </w:rPr>
        <w:t xml:space="preserve">ვარშავის უნივერსიტეტი (პოლონეთი) </w:t>
      </w:r>
    </w:p>
    <w:p w:rsidR="001402A9" w:rsidRDefault="001402A9" w:rsidP="001402A9">
      <w:pPr>
        <w:spacing w:after="0" w:line="240" w:lineRule="auto"/>
        <w:rPr>
          <w:rFonts w:ascii="Sylfaen" w:hAnsi="Sylfaen" w:cs="Sylfaen"/>
          <w:bCs/>
          <w:color w:val="002060"/>
          <w:u w:val="single"/>
          <w:lang w:val="ka-GE"/>
        </w:rPr>
      </w:pPr>
      <w:r w:rsidRPr="001402A9">
        <w:rPr>
          <w:rFonts w:ascii="Sylfaen" w:hAnsi="Sylfaen" w:cs="Sylfaen"/>
          <w:bCs/>
          <w:lang w:val="ka-GE"/>
        </w:rPr>
        <w:lastRenderedPageBreak/>
        <w:t xml:space="preserve">ეკონომიკისა და ბიზნესის, სოციალურ და პოლიტიკურ მეცნიერებათა ფაკულტეტები </w:t>
      </w:r>
      <w:r w:rsidRPr="00AB2573">
        <w:rPr>
          <w:rStyle w:val="Hyperlink"/>
          <w:lang w:val="ka-GE"/>
        </w:rPr>
        <w:t>(www.iro.uw.edu.pl)</w:t>
      </w:r>
      <w:r w:rsidRPr="00935757">
        <w:rPr>
          <w:rFonts w:ascii="Sylfaen" w:hAnsi="Sylfaen" w:cs="Sylfaen"/>
          <w:bCs/>
          <w:color w:val="002060"/>
          <w:u w:val="single"/>
          <w:lang w:val="ka-GE"/>
        </w:rPr>
        <w:t xml:space="preserve"> </w:t>
      </w:r>
    </w:p>
    <w:p w:rsidR="00207D6E" w:rsidRDefault="00207D6E" w:rsidP="001402A9">
      <w:pPr>
        <w:spacing w:after="0" w:line="240" w:lineRule="auto"/>
        <w:rPr>
          <w:rFonts w:ascii="Sylfaen" w:hAnsi="Sylfaen" w:cs="Sylfaen"/>
          <w:bCs/>
          <w:color w:val="002060"/>
          <w:u w:val="single"/>
          <w:lang w:val="ka-GE"/>
        </w:rPr>
      </w:pPr>
    </w:p>
    <w:p w:rsidR="00207D6E" w:rsidRPr="001402A9" w:rsidRDefault="00207D6E" w:rsidP="00207D6E">
      <w:pPr>
        <w:numPr>
          <w:ilvl w:val="0"/>
          <w:numId w:val="3"/>
        </w:numPr>
        <w:spacing w:after="0" w:line="240" w:lineRule="auto"/>
        <w:ind w:left="0"/>
      </w:pPr>
      <w:r>
        <w:rPr>
          <w:rFonts w:ascii="Sylfaen" w:hAnsi="Sylfaen" w:cs="Sylfaen"/>
          <w:bCs/>
          <w:lang w:val="ka-GE"/>
        </w:rPr>
        <w:t xml:space="preserve">ლოძის </w:t>
      </w:r>
      <w:r w:rsidRPr="001402A9">
        <w:rPr>
          <w:rFonts w:ascii="Sylfaen" w:hAnsi="Sylfaen" w:cs="Sylfaen"/>
          <w:bCs/>
          <w:lang w:val="ka-GE"/>
        </w:rPr>
        <w:t>უნივერსიტეტი</w:t>
      </w:r>
      <w:r w:rsidRPr="001402A9">
        <w:rPr>
          <w:bCs/>
          <w:lang w:val="ka-GE"/>
        </w:rPr>
        <w:t xml:space="preserve"> (</w:t>
      </w:r>
      <w:r>
        <w:rPr>
          <w:rFonts w:ascii="Sylfaen" w:hAnsi="Sylfaen" w:cs="Sylfaen"/>
          <w:bCs/>
          <w:lang w:val="ka-GE"/>
        </w:rPr>
        <w:t>პოლონეთი</w:t>
      </w:r>
      <w:r w:rsidRPr="001402A9">
        <w:rPr>
          <w:bCs/>
          <w:lang w:val="ka-GE"/>
        </w:rPr>
        <w:t xml:space="preserve">) </w:t>
      </w:r>
    </w:p>
    <w:p w:rsidR="00207D6E" w:rsidRPr="00207D6E" w:rsidRDefault="00207D6E" w:rsidP="00207D6E">
      <w:pPr>
        <w:spacing w:after="0" w:line="240" w:lineRule="auto"/>
        <w:rPr>
          <w:rStyle w:val="Hyperlink"/>
          <w:rFonts w:ascii="Sylfaen" w:hAnsi="Sylfaen" w:cs="Sylfaen"/>
          <w:bCs/>
          <w:color w:val="auto"/>
          <w:u w:val="none"/>
          <w:lang w:val="ka-GE"/>
        </w:rPr>
      </w:pPr>
      <w:r w:rsidRPr="001402A9">
        <w:rPr>
          <w:rFonts w:ascii="Sylfaen" w:hAnsi="Sylfaen" w:cs="Sylfaen"/>
          <w:bCs/>
          <w:lang w:val="ka-GE"/>
        </w:rPr>
        <w:t>სოციალურ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პოლიტიკურ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ზუსტ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საბუნებისმეტყველო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ჰუმანიტარულ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მეცნიერებათა</w:t>
      </w:r>
      <w:r w:rsidRPr="001402A9">
        <w:rPr>
          <w:bCs/>
          <w:lang w:val="ka-GE"/>
        </w:rPr>
        <w:t xml:space="preserve">, </w:t>
      </w:r>
      <w:r w:rsidRPr="001402A9">
        <w:rPr>
          <w:rFonts w:ascii="Sylfaen" w:hAnsi="Sylfaen" w:cs="Sylfaen"/>
          <w:bCs/>
          <w:lang w:val="ka-GE"/>
        </w:rPr>
        <w:t>ეკონომიკისა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ბიზნესის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და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იურიდიული</w:t>
      </w:r>
      <w:r w:rsidRPr="001402A9">
        <w:rPr>
          <w:bCs/>
          <w:lang w:val="ka-GE"/>
        </w:rPr>
        <w:t xml:space="preserve"> </w:t>
      </w:r>
      <w:r w:rsidRPr="001402A9">
        <w:rPr>
          <w:rFonts w:ascii="Sylfaen" w:hAnsi="Sylfaen" w:cs="Sylfaen"/>
          <w:bCs/>
          <w:lang w:val="ka-GE"/>
        </w:rPr>
        <w:t>ფაკულტეტებ</w:t>
      </w:r>
      <w:r>
        <w:rPr>
          <w:rFonts w:ascii="Sylfaen" w:hAnsi="Sylfaen" w:cs="Sylfaen"/>
          <w:bCs/>
          <w:lang w:val="ka-GE"/>
        </w:rPr>
        <w:t>ი</w:t>
      </w:r>
    </w:p>
    <w:p w:rsidR="00207D6E" w:rsidRPr="00165E0F" w:rsidRDefault="001943D9" w:rsidP="00207D6E">
      <w:pPr>
        <w:pStyle w:val="ListParagraph"/>
        <w:spacing w:after="0" w:line="240" w:lineRule="auto"/>
        <w:ind w:left="-180"/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 xml:space="preserve">  </w:t>
      </w:r>
      <w:hyperlink r:id="rId11" w:history="1">
        <w:r w:rsidR="00165E0F" w:rsidRPr="00A358E4">
          <w:rPr>
            <w:rStyle w:val="Hyperlink"/>
            <w:rFonts w:ascii="Sylfaen" w:hAnsi="Sylfaen"/>
            <w:lang w:val="ka-GE"/>
          </w:rPr>
          <w:t>http://iso.uni.lodz.pl/</w:t>
        </w:r>
      </w:hyperlink>
    </w:p>
    <w:p w:rsidR="00165E0F" w:rsidRPr="00165E0F" w:rsidRDefault="00165E0F" w:rsidP="00207D6E">
      <w:pPr>
        <w:pStyle w:val="ListParagraph"/>
        <w:spacing w:after="0" w:line="240" w:lineRule="auto"/>
        <w:ind w:left="-180"/>
        <w:rPr>
          <w:rFonts w:ascii="Sylfaen" w:hAnsi="Sylfaen"/>
          <w:u w:val="single"/>
          <w:lang w:val="ka-GE"/>
        </w:rPr>
      </w:pPr>
    </w:p>
    <w:p w:rsidR="00734E29" w:rsidRPr="00E32EDF" w:rsidRDefault="00734E29" w:rsidP="007D25E8">
      <w:pPr>
        <w:pStyle w:val="ListParagraph"/>
        <w:spacing w:after="0" w:line="240" w:lineRule="auto"/>
        <w:ind w:left="-180"/>
        <w:rPr>
          <w:rFonts w:ascii="Sylfaen" w:hAnsi="Sylfaen" w:cs="Sylfaen"/>
          <w:bCs/>
          <w:lang w:val="ka-GE"/>
        </w:rPr>
      </w:pPr>
    </w:p>
    <w:p w:rsidR="00935757" w:rsidRPr="00207D6E" w:rsidRDefault="00935757" w:rsidP="00935757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935757">
        <w:rPr>
          <w:rFonts w:ascii="Sylfaen" w:hAnsi="Sylfaen" w:cs="Sylfaen"/>
          <w:b/>
          <w:bCs/>
          <w:lang w:val="ka-GE"/>
        </w:rPr>
        <w:t>შესარჩევი კონკურსი ჩატარდება ორ ეტაპად:</w:t>
      </w:r>
    </w:p>
    <w:p w:rsidR="00935757" w:rsidRPr="00AB2573" w:rsidRDefault="00935757" w:rsidP="00935757">
      <w:pPr>
        <w:spacing w:after="0" w:line="240" w:lineRule="auto"/>
        <w:jc w:val="center"/>
        <w:rPr>
          <w:rFonts w:ascii="Sylfaen" w:hAnsi="Sylfaen" w:cs="Sylfaen"/>
          <w:bCs/>
          <w:lang w:val="ka-GE"/>
        </w:rPr>
      </w:pPr>
      <w:r w:rsidRPr="00207D6E">
        <w:rPr>
          <w:rFonts w:ascii="Sylfaen" w:hAnsi="Sylfaen" w:cs="Sylfaen"/>
          <w:bCs/>
          <w:lang w:val="ka-GE"/>
        </w:rPr>
        <w:t xml:space="preserve">I </w:t>
      </w:r>
      <w:r w:rsidRPr="00935757">
        <w:rPr>
          <w:rFonts w:ascii="Sylfaen" w:hAnsi="Sylfaen" w:cs="Sylfaen"/>
          <w:bCs/>
          <w:lang w:val="ka-GE"/>
        </w:rPr>
        <w:t>ეტაპი – ინგლისური ენის ტესტი (</w:t>
      </w:r>
      <w:r w:rsidRPr="00207D6E">
        <w:rPr>
          <w:rFonts w:ascii="Sylfaen" w:hAnsi="Sylfaen" w:cs="Sylfaen"/>
          <w:bCs/>
          <w:lang w:val="ka-GE"/>
        </w:rPr>
        <w:t xml:space="preserve">B2 </w:t>
      </w:r>
      <w:r w:rsidRPr="00935757">
        <w:rPr>
          <w:rFonts w:ascii="Sylfaen" w:hAnsi="Sylfaen" w:cs="Sylfaen"/>
          <w:bCs/>
          <w:lang w:val="ka-GE"/>
        </w:rPr>
        <w:t xml:space="preserve">დონე); </w:t>
      </w:r>
      <w:r w:rsidRPr="00207D6E">
        <w:rPr>
          <w:rFonts w:ascii="Sylfaen" w:hAnsi="Sylfaen" w:cs="Sylfaen"/>
          <w:bCs/>
          <w:lang w:val="ka-GE"/>
        </w:rPr>
        <w:t xml:space="preserve">II </w:t>
      </w:r>
      <w:r w:rsidRPr="00935757">
        <w:rPr>
          <w:rFonts w:ascii="Sylfaen" w:hAnsi="Sylfaen" w:cs="Sylfaen"/>
          <w:bCs/>
          <w:lang w:val="ka-GE"/>
        </w:rPr>
        <w:t>ეტაპი – გასაუბრება</w:t>
      </w:r>
      <w:r w:rsidR="00AB2573" w:rsidRPr="00207D6E">
        <w:rPr>
          <w:rFonts w:ascii="Sylfaen" w:hAnsi="Sylfaen" w:cs="Sylfaen"/>
          <w:bCs/>
          <w:lang w:val="ka-GE"/>
        </w:rPr>
        <w:t xml:space="preserve"> </w:t>
      </w:r>
    </w:p>
    <w:p w:rsidR="00935757" w:rsidRPr="00207D6E" w:rsidRDefault="00935757" w:rsidP="00935757">
      <w:pPr>
        <w:spacing w:after="0" w:line="240" w:lineRule="auto"/>
        <w:jc w:val="both"/>
        <w:rPr>
          <w:rFonts w:ascii="Sylfaen" w:hAnsi="Sylfaen" w:cs="Sylfaen"/>
          <w:bCs/>
          <w:lang w:val="ka-GE"/>
        </w:rPr>
      </w:pPr>
    </w:p>
    <w:p w:rsidR="00935757" w:rsidRPr="00207D6E" w:rsidRDefault="00935757" w:rsidP="00935757">
      <w:pPr>
        <w:spacing w:after="0" w:line="240" w:lineRule="auto"/>
        <w:jc w:val="center"/>
        <w:rPr>
          <w:rFonts w:ascii="Sylfaen" w:hAnsi="Sylfaen" w:cs="Sylfaen"/>
          <w:bCs/>
          <w:lang w:val="ka-GE"/>
        </w:rPr>
      </w:pPr>
    </w:p>
    <w:p w:rsidR="00935757" w:rsidRPr="00207D6E" w:rsidRDefault="00935757" w:rsidP="00935757">
      <w:pPr>
        <w:spacing w:after="0" w:line="240" w:lineRule="auto"/>
        <w:jc w:val="both"/>
        <w:rPr>
          <w:rFonts w:ascii="Sylfaen" w:hAnsi="Sylfaen" w:cs="Sylfaen"/>
          <w:bCs/>
          <w:lang w:val="ka-GE"/>
        </w:rPr>
      </w:pPr>
      <w:r w:rsidRPr="00935757">
        <w:rPr>
          <w:rFonts w:ascii="Sylfaen" w:hAnsi="Sylfaen" w:cs="Sylfaen"/>
          <w:bCs/>
          <w:lang w:val="ka-GE"/>
        </w:rPr>
        <w:t>დამატებითი ინფორმაციის მისაღებად</w:t>
      </w:r>
      <w:r w:rsidR="002375BC" w:rsidRPr="00207D6E">
        <w:rPr>
          <w:rFonts w:ascii="Sylfaen" w:hAnsi="Sylfaen" w:cs="Sylfaen"/>
          <w:bCs/>
          <w:lang w:val="ka-GE"/>
        </w:rPr>
        <w:t xml:space="preserve"> </w:t>
      </w:r>
      <w:r w:rsidR="002375BC">
        <w:rPr>
          <w:rFonts w:ascii="Sylfaen" w:hAnsi="Sylfaen" w:cs="Sylfaen"/>
          <w:bCs/>
          <w:lang w:val="ka-GE"/>
        </w:rPr>
        <w:t>დაუკავშირდით</w:t>
      </w:r>
      <w:r w:rsidR="00743B91">
        <w:rPr>
          <w:rFonts w:ascii="Sylfaen" w:hAnsi="Sylfaen" w:cs="Sylfaen"/>
          <w:bCs/>
          <w:lang w:val="ka-GE"/>
        </w:rPr>
        <w:t xml:space="preserve"> </w:t>
      </w:r>
      <w:r w:rsidRPr="00935757">
        <w:rPr>
          <w:rFonts w:ascii="Sylfaen" w:hAnsi="Sylfaen" w:cs="Sylfaen"/>
          <w:bCs/>
          <w:lang w:val="ka-GE"/>
        </w:rPr>
        <w:t>საგარეო ურთიერთობათა დეპარტამენტში</w:t>
      </w:r>
      <w:r w:rsidRPr="00935757">
        <w:rPr>
          <w:rFonts w:ascii="Sylfaen" w:hAnsi="Sylfaen" w:cs="Sylfaen"/>
          <w:b/>
          <w:bCs/>
          <w:lang w:val="ka-GE"/>
        </w:rPr>
        <w:t xml:space="preserve"> </w:t>
      </w:r>
      <w:r w:rsidRPr="00935757">
        <w:rPr>
          <w:rFonts w:ascii="Sylfaen" w:hAnsi="Sylfaen" w:cs="Sylfaen"/>
          <w:bCs/>
          <w:lang w:val="ka-GE"/>
        </w:rPr>
        <w:t>(თსუ მეორე კორპუსი, მეორე სართული, ოთახი 204, ტელ: 2 25 02 12 ).</w:t>
      </w:r>
    </w:p>
    <w:p w:rsidR="00734E29" w:rsidRPr="00207D6E" w:rsidRDefault="00734E29" w:rsidP="001402A9">
      <w:pPr>
        <w:spacing w:after="0" w:line="240" w:lineRule="auto"/>
        <w:rPr>
          <w:rFonts w:ascii="Sylfaen" w:hAnsi="Sylfaen" w:cs="Sylfaen"/>
          <w:bCs/>
          <w:lang w:val="ka-GE"/>
        </w:rPr>
      </w:pPr>
    </w:p>
    <w:p w:rsidR="00734E29" w:rsidRPr="00207D6E" w:rsidRDefault="000D31BB" w:rsidP="00E51EBD">
      <w:pPr>
        <w:tabs>
          <w:tab w:val="left" w:pos="1275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</w:rPr>
        <w:pict>
          <v:shape id="Text Box 6" o:spid="_x0000_s1028" type="#_x0000_t202" style="position:absolute;margin-left:7.2pt;margin-top:26.65pt;width:486pt;height:81.55pt;z-index:251662336;visibility:visible" wrapcoords="-33 0 -33 21402 21600 21402 21600 0 -3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Wifg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" stroked="f">
            <v:textbox inset="0,0,0,0">
              <w:txbxContent>
                <w:p w:rsidR="00E51EBD" w:rsidRDefault="00B851B7" w:rsidP="00E51EB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00B0F0"/>
                    <w:jc w:val="center"/>
                    <w:rPr>
                      <w:rFonts w:ascii="Sylfaen" w:hAnsi="Sylfaen"/>
                      <w:b/>
                      <w:sz w:val="24"/>
                      <w:szCs w:val="24"/>
                      <w:u w:val="single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4"/>
                      <w:szCs w:val="24"/>
                      <w:lang w:val="ka-GE"/>
                    </w:rPr>
                    <w:t xml:space="preserve">შენიშვნა: </w:t>
                  </w:r>
                  <w:r w:rsidR="00743B91">
                    <w:rPr>
                      <w:rFonts w:ascii="Sylfaen" w:hAnsi="Sylfaen"/>
                      <w:b/>
                      <w:sz w:val="24"/>
                      <w:szCs w:val="24"/>
                      <w:u w:val="single"/>
                      <w:lang w:val="ka-GE"/>
                    </w:rPr>
                    <w:t>შესაძლებელია უნივერსიტეტების ჩამონათვალში შევიდეს ცვლილება!</w:t>
                  </w:r>
                </w:p>
                <w:p w:rsidR="00B851B7" w:rsidRPr="00B851B7" w:rsidRDefault="00B851B7" w:rsidP="00E51EB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00B0F0"/>
                    <w:jc w:val="center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პირველი ეტაპის შედეგები და მეორე ეტაპზე დაშვებული სტუდენტთა სია გამოქვეყნდება თსუ-ს ვებ-გვერდზე!</w:t>
                  </w:r>
                </w:p>
              </w:txbxContent>
            </v:textbox>
            <w10:wrap type="through"/>
          </v:shape>
        </w:pict>
      </w:r>
      <w:r w:rsidR="00E51EBD" w:rsidRPr="00207D6E">
        <w:rPr>
          <w:rFonts w:ascii="Sylfaen" w:hAnsi="Sylfaen" w:cs="Sylfaen"/>
          <w:lang w:val="ka-GE"/>
        </w:rPr>
        <w:tab/>
      </w:r>
    </w:p>
    <w:sectPr w:rsidR="00734E29" w:rsidRPr="00207D6E" w:rsidSect="00BB1B31">
      <w:footerReference w:type="default" r:id="rId12"/>
      <w:pgSz w:w="11906" w:h="16838"/>
      <w:pgMar w:top="567" w:right="850" w:bottom="113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E1" w:rsidRDefault="008A73E1" w:rsidP="00935757">
      <w:pPr>
        <w:spacing w:after="0" w:line="240" w:lineRule="auto"/>
      </w:pPr>
      <w:r>
        <w:separator/>
      </w:r>
    </w:p>
  </w:endnote>
  <w:endnote w:type="continuationSeparator" w:id="0">
    <w:p w:rsidR="008A73E1" w:rsidRDefault="008A73E1" w:rsidP="0093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57" w:rsidRDefault="00935757" w:rsidP="00935757">
    <w:pPr>
      <w:pStyle w:val="Default"/>
    </w:pPr>
  </w:p>
  <w:p w:rsidR="00935757" w:rsidRPr="00AB2573" w:rsidRDefault="00935757" w:rsidP="00935757">
    <w:pPr>
      <w:pStyle w:val="Footer"/>
      <w:rPr>
        <w:i/>
        <w:color w:val="002060"/>
        <w:sz w:val="20"/>
        <w:szCs w:val="20"/>
      </w:rPr>
    </w:pPr>
    <w:r w:rsidRPr="00AB2573">
      <w:rPr>
        <w:color w:val="002060"/>
      </w:rPr>
      <w:t xml:space="preserve">                                                                     </w:t>
    </w:r>
    <w:proofErr w:type="spellStart"/>
    <w:proofErr w:type="gramStart"/>
    <w:r w:rsidRPr="007A5E28">
      <w:rPr>
        <w:rFonts w:ascii="Sylfaen" w:hAnsi="Sylfaen" w:cs="Sylfaen"/>
        <w:i/>
        <w:color w:val="002060"/>
        <w:sz w:val="20"/>
        <w:szCs w:val="20"/>
      </w:rPr>
      <w:t>თსუ</w:t>
    </w:r>
    <w:proofErr w:type="spellEnd"/>
    <w:proofErr w:type="gramEnd"/>
    <w:r w:rsidRPr="00AB2573">
      <w:rPr>
        <w:i/>
        <w:color w:val="002060"/>
        <w:sz w:val="20"/>
        <w:szCs w:val="20"/>
      </w:rPr>
      <w:t xml:space="preserve"> </w:t>
    </w:r>
    <w:proofErr w:type="spellStart"/>
    <w:r w:rsidRPr="007A5E28">
      <w:rPr>
        <w:rFonts w:ascii="Sylfaen" w:hAnsi="Sylfaen" w:cs="Sylfaen"/>
        <w:i/>
        <w:color w:val="002060"/>
        <w:sz w:val="20"/>
        <w:szCs w:val="20"/>
      </w:rPr>
      <w:t>საგარეო</w:t>
    </w:r>
    <w:proofErr w:type="spellEnd"/>
    <w:r w:rsidRPr="00AB2573">
      <w:rPr>
        <w:i/>
        <w:color w:val="002060"/>
        <w:sz w:val="20"/>
        <w:szCs w:val="20"/>
      </w:rPr>
      <w:t xml:space="preserve"> </w:t>
    </w:r>
    <w:proofErr w:type="spellStart"/>
    <w:r w:rsidRPr="007A5E28">
      <w:rPr>
        <w:rFonts w:ascii="Sylfaen" w:hAnsi="Sylfaen" w:cs="Sylfaen"/>
        <w:i/>
        <w:color w:val="002060"/>
        <w:sz w:val="20"/>
        <w:szCs w:val="20"/>
      </w:rPr>
      <w:t>ურთიერთობათა</w:t>
    </w:r>
    <w:proofErr w:type="spellEnd"/>
    <w:r w:rsidRPr="00AB2573">
      <w:rPr>
        <w:i/>
        <w:color w:val="002060"/>
        <w:sz w:val="20"/>
        <w:szCs w:val="20"/>
      </w:rPr>
      <w:t xml:space="preserve"> </w:t>
    </w:r>
    <w:proofErr w:type="spellStart"/>
    <w:r w:rsidRPr="007A5E28">
      <w:rPr>
        <w:rFonts w:ascii="Sylfaen" w:hAnsi="Sylfaen" w:cs="Sylfaen"/>
        <w:i/>
        <w:color w:val="002060"/>
        <w:sz w:val="20"/>
        <w:szCs w:val="20"/>
      </w:rPr>
      <w:t>დეპარტამენტი</w:t>
    </w:r>
    <w:proofErr w:type="spellEnd"/>
    <w:r w:rsidRPr="00AB2573">
      <w:rPr>
        <w:i/>
        <w:color w:val="002060"/>
        <w:sz w:val="20"/>
        <w:szCs w:val="20"/>
      </w:rPr>
      <w:t xml:space="preserve">; </w:t>
    </w:r>
    <w:proofErr w:type="spellStart"/>
    <w:r w:rsidRPr="007A5E28">
      <w:rPr>
        <w:rFonts w:ascii="Sylfaen" w:hAnsi="Sylfaen" w:cs="Sylfaen"/>
        <w:i/>
        <w:color w:val="002060"/>
        <w:sz w:val="20"/>
        <w:szCs w:val="20"/>
      </w:rPr>
      <w:t>ტელ</w:t>
    </w:r>
    <w:proofErr w:type="spellEnd"/>
    <w:r w:rsidRPr="00AB2573">
      <w:rPr>
        <w:i/>
        <w:color w:val="002060"/>
        <w:sz w:val="20"/>
        <w:szCs w:val="20"/>
      </w:rPr>
      <w:t>/</w:t>
    </w:r>
    <w:proofErr w:type="spellStart"/>
    <w:r w:rsidRPr="007A5E28">
      <w:rPr>
        <w:rFonts w:ascii="Sylfaen" w:hAnsi="Sylfaen" w:cs="Sylfaen"/>
        <w:i/>
        <w:color w:val="002060"/>
        <w:sz w:val="20"/>
        <w:szCs w:val="20"/>
      </w:rPr>
      <w:t>ფაქსი</w:t>
    </w:r>
    <w:proofErr w:type="spellEnd"/>
    <w:r w:rsidRPr="00AB2573">
      <w:rPr>
        <w:i/>
        <w:color w:val="002060"/>
        <w:sz w:val="20"/>
        <w:szCs w:val="20"/>
      </w:rPr>
      <w:t xml:space="preserve">:                    </w:t>
    </w:r>
  </w:p>
  <w:p w:rsidR="00935757" w:rsidRPr="00AB2573" w:rsidRDefault="00935757" w:rsidP="00935757">
    <w:pPr>
      <w:pStyle w:val="Footer"/>
      <w:rPr>
        <w:i/>
        <w:color w:val="002060"/>
        <w:sz w:val="20"/>
        <w:szCs w:val="20"/>
      </w:rPr>
    </w:pPr>
    <w:r w:rsidRPr="00AB2573">
      <w:rPr>
        <w:i/>
        <w:color w:val="002060"/>
        <w:sz w:val="20"/>
        <w:szCs w:val="20"/>
      </w:rPr>
      <w:t xml:space="preserve">                                                            +99532.2250212 </w:t>
    </w:r>
    <w:r w:rsidRPr="007A5E28">
      <w:rPr>
        <w:i/>
        <w:color w:val="002060"/>
        <w:sz w:val="20"/>
        <w:szCs w:val="20"/>
      </w:rPr>
      <w:t>TSU</w:t>
    </w:r>
    <w:r w:rsidRPr="00AB2573">
      <w:rPr>
        <w:i/>
        <w:color w:val="002060"/>
        <w:sz w:val="20"/>
        <w:szCs w:val="20"/>
      </w:rPr>
      <w:t xml:space="preserve"> </w:t>
    </w:r>
    <w:r w:rsidRPr="007A5E28">
      <w:rPr>
        <w:i/>
        <w:color w:val="002060"/>
        <w:sz w:val="20"/>
        <w:szCs w:val="20"/>
      </w:rPr>
      <w:t>Department</w:t>
    </w:r>
    <w:r w:rsidRPr="00AB2573">
      <w:rPr>
        <w:i/>
        <w:color w:val="002060"/>
        <w:sz w:val="20"/>
        <w:szCs w:val="20"/>
      </w:rPr>
      <w:t xml:space="preserve"> </w:t>
    </w:r>
    <w:r w:rsidRPr="007A5E28">
      <w:rPr>
        <w:i/>
        <w:color w:val="002060"/>
        <w:sz w:val="20"/>
        <w:szCs w:val="20"/>
      </w:rPr>
      <w:t>of</w:t>
    </w:r>
    <w:r w:rsidRPr="00AB2573">
      <w:rPr>
        <w:i/>
        <w:color w:val="002060"/>
        <w:sz w:val="20"/>
        <w:szCs w:val="20"/>
      </w:rPr>
      <w:t xml:space="preserve"> </w:t>
    </w:r>
    <w:r w:rsidRPr="007A5E28">
      <w:rPr>
        <w:i/>
        <w:color w:val="002060"/>
        <w:sz w:val="20"/>
        <w:szCs w:val="20"/>
      </w:rPr>
      <w:t>Foreign</w:t>
    </w:r>
    <w:r w:rsidRPr="00AB2573">
      <w:rPr>
        <w:i/>
        <w:color w:val="002060"/>
        <w:sz w:val="20"/>
        <w:szCs w:val="20"/>
      </w:rPr>
      <w:t xml:space="preserve"> </w:t>
    </w:r>
    <w:r w:rsidRPr="007A5E28">
      <w:rPr>
        <w:i/>
        <w:color w:val="002060"/>
        <w:sz w:val="20"/>
        <w:szCs w:val="20"/>
      </w:rPr>
      <w:t>Relations</w:t>
    </w:r>
    <w:r w:rsidRPr="00AB2573">
      <w:rPr>
        <w:i/>
        <w:color w:val="002060"/>
        <w:sz w:val="20"/>
        <w:szCs w:val="20"/>
      </w:rPr>
      <w:t xml:space="preserve">; </w:t>
    </w:r>
    <w:r w:rsidRPr="007A5E28">
      <w:rPr>
        <w:i/>
        <w:color w:val="002060"/>
        <w:sz w:val="20"/>
        <w:szCs w:val="20"/>
      </w:rPr>
      <w:t>Tel</w:t>
    </w:r>
    <w:r w:rsidRPr="00AB2573">
      <w:rPr>
        <w:i/>
        <w:color w:val="002060"/>
        <w:sz w:val="20"/>
        <w:szCs w:val="20"/>
      </w:rPr>
      <w:t>/</w:t>
    </w:r>
    <w:r w:rsidRPr="007A5E28">
      <w:rPr>
        <w:i/>
        <w:color w:val="002060"/>
        <w:sz w:val="20"/>
        <w:szCs w:val="20"/>
      </w:rPr>
      <w:t>Fax</w:t>
    </w:r>
    <w:r w:rsidRPr="00AB2573">
      <w:rPr>
        <w:i/>
        <w:color w:val="002060"/>
        <w:sz w:val="20"/>
        <w:szCs w:val="20"/>
      </w:rPr>
      <w:t>: +99532.2250212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E1" w:rsidRDefault="008A73E1" w:rsidP="00935757">
      <w:pPr>
        <w:spacing w:after="0" w:line="240" w:lineRule="auto"/>
      </w:pPr>
      <w:r>
        <w:separator/>
      </w:r>
    </w:p>
  </w:footnote>
  <w:footnote w:type="continuationSeparator" w:id="0">
    <w:p w:rsidR="008A73E1" w:rsidRDefault="008A73E1" w:rsidP="0093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B4E"/>
    <w:multiLevelType w:val="hybridMultilevel"/>
    <w:tmpl w:val="89A05E2A"/>
    <w:lvl w:ilvl="0" w:tplc="0A5816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610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C10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6E2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039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8A8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418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85B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607B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04B8C"/>
    <w:multiLevelType w:val="hybridMultilevel"/>
    <w:tmpl w:val="E6D644E2"/>
    <w:lvl w:ilvl="0" w:tplc="258817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63C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061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A5D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C3D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641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2AD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CF7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693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00F42"/>
    <w:multiLevelType w:val="hybridMultilevel"/>
    <w:tmpl w:val="FC7CB624"/>
    <w:lvl w:ilvl="0" w:tplc="1272E7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0FD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0F9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2A9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E3B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880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E79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680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C06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356072"/>
    <w:multiLevelType w:val="hybridMultilevel"/>
    <w:tmpl w:val="A5064F5E"/>
    <w:lvl w:ilvl="0" w:tplc="2EFE5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6BD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C3D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51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D0D3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5D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FF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AB8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C8E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A58B7"/>
    <w:multiLevelType w:val="hybridMultilevel"/>
    <w:tmpl w:val="5F7809DC"/>
    <w:lvl w:ilvl="0" w:tplc="7FAA29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642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E9F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6E1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24C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32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696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AF2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CA5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4F7BF9"/>
    <w:multiLevelType w:val="hybridMultilevel"/>
    <w:tmpl w:val="96F011CC"/>
    <w:lvl w:ilvl="0" w:tplc="3322F6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A7B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0BD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2E4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80E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C15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4AF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48B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A45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F0A94"/>
    <w:multiLevelType w:val="hybridMultilevel"/>
    <w:tmpl w:val="2190EC68"/>
    <w:lvl w:ilvl="0" w:tplc="147068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636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2A6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664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2AA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E4D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0A5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2D7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878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B777B"/>
    <w:multiLevelType w:val="hybridMultilevel"/>
    <w:tmpl w:val="16DEC918"/>
    <w:lvl w:ilvl="0" w:tplc="183067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6A9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42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60A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281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4AD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06F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41A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42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2E6D4F"/>
    <w:multiLevelType w:val="hybridMultilevel"/>
    <w:tmpl w:val="7BD874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96D15"/>
    <w:multiLevelType w:val="hybridMultilevel"/>
    <w:tmpl w:val="25C086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75A0F"/>
    <w:multiLevelType w:val="hybridMultilevel"/>
    <w:tmpl w:val="0F3CEFFE"/>
    <w:lvl w:ilvl="0" w:tplc="8D94E6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ECE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081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271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D1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236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EA5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C77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233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6E782F"/>
    <w:multiLevelType w:val="hybridMultilevel"/>
    <w:tmpl w:val="104A3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02A9"/>
    <w:rsid w:val="00004BB8"/>
    <w:rsid w:val="00057649"/>
    <w:rsid w:val="00067B7C"/>
    <w:rsid w:val="00073E02"/>
    <w:rsid w:val="000D31BB"/>
    <w:rsid w:val="00123522"/>
    <w:rsid w:val="001402A9"/>
    <w:rsid w:val="00165E0F"/>
    <w:rsid w:val="001943D9"/>
    <w:rsid w:val="001B2EAC"/>
    <w:rsid w:val="001E5810"/>
    <w:rsid w:val="00207D6E"/>
    <w:rsid w:val="002375BC"/>
    <w:rsid w:val="00257B23"/>
    <w:rsid w:val="0028211B"/>
    <w:rsid w:val="00286682"/>
    <w:rsid w:val="003065D0"/>
    <w:rsid w:val="003833BC"/>
    <w:rsid w:val="003E4DA4"/>
    <w:rsid w:val="00491BE9"/>
    <w:rsid w:val="004949A3"/>
    <w:rsid w:val="004A1CAD"/>
    <w:rsid w:val="004D5A68"/>
    <w:rsid w:val="004F6CF7"/>
    <w:rsid w:val="005444F2"/>
    <w:rsid w:val="0054633B"/>
    <w:rsid w:val="00570864"/>
    <w:rsid w:val="00587E02"/>
    <w:rsid w:val="005D408A"/>
    <w:rsid w:val="00606A1F"/>
    <w:rsid w:val="00686B19"/>
    <w:rsid w:val="00734E29"/>
    <w:rsid w:val="00743B91"/>
    <w:rsid w:val="007A1E85"/>
    <w:rsid w:val="007A5E28"/>
    <w:rsid w:val="007D25E8"/>
    <w:rsid w:val="00860136"/>
    <w:rsid w:val="008A73E1"/>
    <w:rsid w:val="009140FF"/>
    <w:rsid w:val="00935757"/>
    <w:rsid w:val="009B710B"/>
    <w:rsid w:val="00A945AB"/>
    <w:rsid w:val="00AB2573"/>
    <w:rsid w:val="00B14266"/>
    <w:rsid w:val="00B851B7"/>
    <w:rsid w:val="00BB1B31"/>
    <w:rsid w:val="00BE2538"/>
    <w:rsid w:val="00C075B1"/>
    <w:rsid w:val="00D45836"/>
    <w:rsid w:val="00D82C1B"/>
    <w:rsid w:val="00DD65CD"/>
    <w:rsid w:val="00E117F8"/>
    <w:rsid w:val="00E32EDF"/>
    <w:rsid w:val="00E51808"/>
    <w:rsid w:val="00E51EBD"/>
    <w:rsid w:val="00F67488"/>
    <w:rsid w:val="00F8743A"/>
    <w:rsid w:val="00F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02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757"/>
  </w:style>
  <w:style w:type="paragraph" w:styleId="Footer">
    <w:name w:val="footer"/>
    <w:basedOn w:val="Normal"/>
    <w:link w:val="FooterChar"/>
    <w:uiPriority w:val="99"/>
    <w:semiHidden/>
    <w:unhideWhenUsed/>
    <w:rsid w:val="0093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757"/>
  </w:style>
  <w:style w:type="paragraph" w:customStyle="1" w:styleId="Default">
    <w:name w:val="Default"/>
    <w:rsid w:val="0093575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375B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2ED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7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02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757"/>
  </w:style>
  <w:style w:type="paragraph" w:styleId="Footer">
    <w:name w:val="footer"/>
    <w:basedOn w:val="Normal"/>
    <w:link w:val="FooterChar"/>
    <w:uiPriority w:val="99"/>
    <w:semiHidden/>
    <w:unhideWhenUsed/>
    <w:rsid w:val="0093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757"/>
  </w:style>
  <w:style w:type="paragraph" w:customStyle="1" w:styleId="Default">
    <w:name w:val="Default"/>
    <w:rsid w:val="0093575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375B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6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1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8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5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4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6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0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8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24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o.uni.lodz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o.uni.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u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FB271-CD16-4244-BA97-010D2DDA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Vaxo</dc:creator>
  <cp:lastModifiedBy>m.maghradze</cp:lastModifiedBy>
  <cp:revision>2</cp:revision>
  <cp:lastPrinted>2015-09-28T09:26:00Z</cp:lastPrinted>
  <dcterms:created xsi:type="dcterms:W3CDTF">2015-09-30T10:38:00Z</dcterms:created>
  <dcterms:modified xsi:type="dcterms:W3CDTF">2015-09-30T10:38:00Z</dcterms:modified>
</cp:coreProperties>
</file>